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86" w:rsidRPr="00C57FA3" w:rsidRDefault="004A0686" w:rsidP="00C57FA3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bookmarkStart w:id="0" w:name="_GoBack"/>
      <w:r w:rsidRPr="00C57FA3">
        <w:rPr>
          <w:rFonts w:ascii="Times New Roman" w:hAnsi="Times New Roman" w:cs="Times New Roman"/>
          <w:b/>
          <w:i/>
          <w:sz w:val="32"/>
          <w:szCs w:val="32"/>
          <w:u w:val="single"/>
        </w:rPr>
        <w:t>Балаларны татар халкынынгорефгадэтлэрейолалары</w:t>
      </w:r>
      <w:r w:rsidR="00C57FA3" w:rsidRPr="00C57FA3">
        <w:rPr>
          <w:rFonts w:ascii="Times New Roman" w:hAnsi="Times New Roman" w:cs="Times New Roman"/>
          <w:b/>
          <w:i/>
          <w:sz w:val="32"/>
          <w:szCs w:val="32"/>
          <w:u w:val="single"/>
        </w:rPr>
        <w:t>бэйрэмнэреурнэгендэтэрбиялэу.</w:t>
      </w:r>
    </w:p>
    <w:bookmarkEnd w:id="0"/>
    <w:p w:rsidR="004A0686" w:rsidRPr="004A0686" w:rsidRDefault="004A0686" w:rsidP="004A06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0686" w:rsidRPr="004A0686" w:rsidRDefault="004A0686" w:rsidP="004A0686">
      <w:pPr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>Краткое описание: Балаларны татар халкынынгорефгадэтлэренэойрэтухэмшушыгорефгадэтлэрашагаилэдэтэрбиялелекбулдыру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>Туган тел! Һәркемөченгазизсүзбу. Чөнки тел – тормышчыганагы, белемчишмәсе. Тел улзурбергөлбакчакебекандайөргәнсаенгөлләрнеңтөрлелегенәшаккатасың, хушисләрентоясың, матурлыгынасокланасың.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>Тел кешеләргәбер-берсенаңларга, теләк-максатларын, уй-фикерләренбелергәярдәмитә.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>Бүгенгекөндәбалаларбакчасытәрбиячеләреалдындаторганбурычларныңиңмөһиме – сабыйларгамаксатлырәвештә - үзтугантеленөйрәтү, шулайукаларныхалкыбызныңсәнгате, гореф-гадәтләре, бәйрәмнәре, йолалары , миллиәдәбиятыбеләнтаныштыру.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>Балаларгаанателенөйрәтүдәтөпбурычларның берсе – халкыбызныңәдәбибайлыгына, фольклор мирасына, аныңгорефгадәтләренәтаяну. Үзтеленяратучы, милләтенхөрмәтләүчекешенетәрбияләүнехалыкпедагогикасынатаяныпэшитүзарур. Җортеллехалкыбызиҗатиткәнтабышмаклар, санамышлар, такмаклар, әкиятләр, бәетләр, моңлыбишекҗырлары – тел өйрәнүдәиң бай чыганак.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>Татар халкыныңмеңелларгасузылгантормыштәҗрибәсе, уйлары, гадәтләре, кешенешәхсиитүчесыйфатлары, аныңтелендәобразлысөйләмнәрендә, мәкаль-әтемнәрендә, җырһәмәкиятләрендәчагылыштапкан. Шуңакүрәата-анасы татар булганбалагататарчабелү, укумәҗбүриитепкаралыргатиеш.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>Сабыйтугандашундыйсафбула. Ата-анасына, милләтенә, иленәтаянычбулыпүссенөчен, дөньягакилүбеләнанытәрбияләү, мөмкинлегенәкүрәакылын, зиһененүстерүбашлана.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>Борын-борыннанукбилгеле: тәрбия, бала тугач та башланаһәмбаланыңкиләчәктәүз-үзентотышындагы, яшәвендәгекыенлыклар, көйсезлекләр, тискәрлек, үзсүзлелек, елаклык, сүзкитермәү, сүзендәтормау – начартәрбиянәтиҗәсе.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>Баланы беренчекөненнәнүктуплыйбашлаганхәзинәсе – тугантеле. Анасөтебеләнкергәнтуган тел сабыйдагазизанасына, әтисенә, әби-бабасына, туганнарына, тугантуфрагына, чишмәһәмурманнарына, тереклекдөньяссынамәхәббәт, аныбелергә, төшенергәомтылухисләредәтәрбияли.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>Балагатугантелнеяхшыкамилләштерүченеңберенчечарасыбулыпуеннар тора. Уен – нәнишәхеснеңәдәплелекнеңтөпкагыйдәләренәөйрәнүдәбезнеңиңтурылыклы, ышанычлыярдәмебез. Чөнкиалар – бала тормышыныңаерылгысызөлеше. Уеннартәрбиячыганагыбуларак, баланыңтөрлеяктанүсүенәйогынтыясый. Алардакатнашусабыйныңаның, физик көче, җыр-биюгәосталыгын, сүзбайлыгынарттырыргаярдәмитә. Күмәкэшләү, ярдәмләшү, шәфкатьлелек, кушканныүтәүкебекуңайсыйфатларныүстерер.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>Татар халкыныңтарихы, гореф-гадәтләре, традицияләре, көнкүрешһәм тел үзенчәлекләрехалыкуеннарындакиңчагылыштаба. Татар халкыныңуеннарынбалаларбиктизөйрәнәләрһәмбиктеләпуйныйлар. Балаларгауентәкъдимиткәндә, аларныңиңяхшыүзләштерәторганнарынсайларгакирәк.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lastRenderedPageBreak/>
        <w:t>Баштасайлапалабыз, балалартүгәрәккәтезелеп баса да, шуннансоңсанамышүткәрәбез. Бер бала да рәнҗерлекбулмасынөченсанамышүткәрәбез.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>Мәсәлән: Әке, бәке, ыскылагансәке</w:t>
      </w:r>
    </w:p>
    <w:p w:rsidR="004A0686" w:rsidRPr="004A0686" w:rsidRDefault="004A0686" w:rsidP="004A06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A0686">
        <w:rPr>
          <w:rFonts w:ascii="Times New Roman" w:hAnsi="Times New Roman" w:cs="Times New Roman"/>
          <w:sz w:val="24"/>
          <w:szCs w:val="24"/>
        </w:rPr>
        <w:t>Карга, чыпчык, син кал, бучык.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>Балаларныңяшьзурлыгына туры китерепсанамышларкулланумөмкин.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>Безнеңкүбрәкуйнагануеннарыбыз “Мәчеһәмтычкан”, “Ябалак”, “Йоклаганпеси”, “Очты, очты...”, “Аю-бүре”, “Күрсәтәлеүскәнем”. Уеннарданбалаларуңайтәәсиралалар, шулайук тел байлыгынарттыралар.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>Төркемдәбалаларбелән “Серлекапчык”, “Әбиемсандыгы”, “Танып бел”, “Мәликә” кебекуеннаралына.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 xml:space="preserve">Сюжетлы-рольлеуеннарга да бикзурурынбирелә. Бубалаларгабер-берсенәхөрмәт, әдәплелекхисенүстерергәярдәмитә. Шулайук дидактик уеннарга да зурурынбирелә. Бууеннар “Нәрсәартык?”, “Парын тап”, “Кем баласы”, “Калфакбизәү, комзолбизәү” һ. б. баланыңдөресфикерләү, уйлап табу сәләтенүстерә. Шөгыльләрнеуздыргандафизминуткаларөченкызыклы, хәрәкәтлекүнекмәләралабыз. Бу “Кәҗәмәкәрҗә” – үртәвеч, “Үчти-үчти, үчтеки”, “Әтибиштә”. Балаларбиктеләпкатнашалар, үртәвечлшрнебиктизотыпалалар. </w:t>
      </w:r>
      <w:r w:rsidRPr="004A0686">
        <w:rPr>
          <w:rFonts w:ascii="Times New Roman" w:hAnsi="Times New Roman" w:cs="Times New Roman"/>
          <w:sz w:val="24"/>
          <w:szCs w:val="24"/>
        </w:rPr>
        <w:cr/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 xml:space="preserve">Балалардаәдәплелек, әхлакияктанкамилбулыпүсеннәрөченбикештөрлеәңгәмәләрүткәрәбез, мәсәлән, “Без кунакта”, “Безнеңгаилә”, “Матурсүзәйт” һ. б. 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>Шулайуксабыйларөчентөрлеальбомнарәзерлибез. Бу “Милли бәйрәмнәр”, “Серлесандык” – андахалкыбызныңмилликиемнәре, бизәнүәйберләре, сөлгеләр, ашъяулыклар, тарихибулганурыннарсүрәте, туганяккабагышланганальбомнарыбыз да бар.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 xml:space="preserve">Ел да балаларбеләнмиллибәйрәмнәрүткәрәбез: “Сабантуй”, “Карга боткасы”, “Сөмбеләбәйрәме”, “Яңгырботкасы” – балаларөченкүңеллевакыйгаһәмулгомерлеккәхәтерсандыгындасаклана. </w:t>
      </w:r>
    </w:p>
    <w:p w:rsidR="004A0686" w:rsidRPr="004A0686" w:rsidRDefault="004A0686" w:rsidP="00C57F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>Балаларны сатира, юмор, үртәвечләр, үчекләүләрбеләнтаныштыруаларныңсөйләмтеленүстерә, җортелле, тапкырсүзлебулырга да өйрәтә. Шуңакүрәөйдәдәбалаларбеләнкүбрәканателендәаралашырга, анателенәмәхәббәт, ихтирам, сокланухисентәрбияләү. Ә алдагытормыштабубирдәмхезмәтүзенеңнәтиҗәсенбезнеңйөрәкләргәтатлыбимешитепҗиткерер.</w:t>
      </w:r>
    </w:p>
    <w:p w:rsidR="004A0686" w:rsidRPr="004A0686" w:rsidRDefault="004A0686" w:rsidP="00C57F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>Уеннараркылыбалаларгамиллийолаларыбызны, бәйрәмнәребезне, такмаклар, табышмаклар, үртәвечләрбеләнбарыпирештерсәк, безнеңгореф-гадәтләр, йолалар, бәйрәмнәронытылмас, гасырлардан-гасырларгакүчепдәвамитәр, мәңгесакланыр, милләтебезисәнбулыр.</w:t>
      </w:r>
    </w:p>
    <w:p w:rsidR="004A0686" w:rsidRPr="004A0686" w:rsidRDefault="004A0686" w:rsidP="004A06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0686" w:rsidRPr="004A0686" w:rsidRDefault="004A0686" w:rsidP="004A06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0686" w:rsidRPr="004A0686" w:rsidRDefault="004A0686" w:rsidP="004A06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0686" w:rsidRPr="004A0686" w:rsidRDefault="004A0686" w:rsidP="004A06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276B" w:rsidRPr="004A0686" w:rsidRDefault="008B276B" w:rsidP="004A068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B276B" w:rsidRPr="004A0686" w:rsidSect="004A0686">
      <w:pgSz w:w="11906" w:h="16838"/>
      <w:pgMar w:top="62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3D90"/>
    <w:rsid w:val="004242DE"/>
    <w:rsid w:val="004A0686"/>
    <w:rsid w:val="008B276B"/>
    <w:rsid w:val="0095028D"/>
    <w:rsid w:val="00B33215"/>
    <w:rsid w:val="00C57FA3"/>
    <w:rsid w:val="00C73D90"/>
    <w:rsid w:val="00EB4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</cp:lastModifiedBy>
  <cp:revision>2</cp:revision>
  <dcterms:created xsi:type="dcterms:W3CDTF">2016-04-18T04:05:00Z</dcterms:created>
  <dcterms:modified xsi:type="dcterms:W3CDTF">2016-04-18T04:05:00Z</dcterms:modified>
</cp:coreProperties>
</file>